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023</w:t>
      </w:r>
    </w:p>
    <w:p>
      <w:pPr>
        <w:pStyle w:val="Heading1"/>
      </w:pPr>
      <w:r>
        <w:t xml:space="preserve">Voorwoord</w:t>
      </w:r>
    </w:p>
    <w:p>
      <w:r>
        <w:t xml:space="preserve">De uitlegexpeditie 023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Finn zit in een stille havenstad met de stilte vlak voordat iemand iets belangrijks zegt en ontdekt dat begrip niet ontstaat door harder te lezen, maar door slimmer te ordenen. De opening introduceert de wereld, de hoofdpersoon en de belofte van het boek. De uitlegexpeditie 023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uitlegexpeditie 023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Finn zit in een stille havenstad met het zachte licht langs de rand van de tafel en ontdekt dat begrip niet ontstaat door harder te lezen, maar door slimmer te ordenen. Het tweede hoofdstuk geeft het eerste teken dat er meer speelt dan aan de oppervlakte zichtbaar is. De uitlegexpeditie 023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uitlegexpeditie 023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Finn zit in een stille havenstad met de geur van regen op warme stenen en ontdekt dat begrip niet ontstaat door harder te lezen, maar door slimmer te ordenen. De structuur van de wereld wordt zichtbaar: regels, gewoontes, patronen en grenzen. De uitlegexpeditie 023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uitlegexpeditie 023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Finn zit in een stille havenstad met het krassen van een potlood op papier en ontdekt dat begrip niet ontstaat door harder te lezen, maar door slimmer te ordenen. Er ontstaat een eerste echte hindernis. De uitlegexpeditie 023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stilte vlak voordat iemand iets belangrijks zegt wordt niet alleen decor, maar een houvast voor de lezer. Er ontstaat een eerste echte hindernis. De hoofdpersoon ontdekt dat goede bedoelingen niet automatisch genoeg zijn. Daarmee voelt De uitlegexpeditie 023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Finn zit in een stille havenstad met een rij voetstappen die langzaam kleiner wordt en ontdekt dat begrip niet ontstaat door harder te lezen, maar door slimmer te ordenen. Een bijpersonage of nieuw inzicht verandert het perspectief. De uitlegexpeditie 023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zachte licht langs de rand van de tafel wordt niet alleen decor, maar een houvast voor de lezer. Een bijpersonage of nieuw inzicht verandert het perspectief. Wat eerst simpel leek, krijgt een tweede kant. Daarmee voelt De uitlegexpeditie 023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Finn zit in een stille havenstad met een raam dat precies genoeg openstaat en ontdekt dat begrip niet ontstaat door harder te lezen, maar door slimmer te ordenen. Het midden van het boek verbreedt de wereld. De uitlegexpeditie 023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de geur van regen op warme stenen wordt niet alleen decor, maar een houvast voor de lezer. Het midden van het boek verbreedt de wereld. Nieuwe plekken, voorbeelden of verbanden laten zien dat het onderwerp groter is dan een losse scène. Daarmee voelt De uitlegexpeditie 023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Finn zit in een stille havenstad met de stilte vlak voordat iemand iets belangrijks zegt en ontdekt dat begrip niet ontstaat door harder te lezen, maar door slimmer te ordenen. Een stille ontdekking verandert de emotionele inzet. De uitlegexpeditie 023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het krassen van een potlood op papier wordt niet alleen decor, maar een houvast voor de lezer. Een stille ontdekking verandert de emotionele inzet. Niet de gebeurtenis zelf, maar de betekenis ervan wordt belangrijk. Daarmee voelt De uitlegexpeditie 023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Finn zit in een stille havenstad met het zachte licht langs de rand van de tafel en ontdekt dat begrip niet ontstaat door harder te lezen, maar door slimmer te ordenen. De spanning keert terug in een nieuwe vorm. De uitlegexpeditie 023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een rij voetstappen die langzaam kleiner wordt wordt niet alleen decor, maar een houvast voor de lezer. De spanning keert terug in een nieuwe vorm. Wat geleerd is, moet nu worden toegepast. Daarmee voelt De uitlegexpeditie 023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Finn zit in een stille havenstad met de geur van regen op warme stenen en ontdekt dat begrip niet ontstaat door harder te lezen, maar door slimmer te ordenen. Het verhaal nadert een kantelpunt. De uitlegexpeditie 023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een raam dat precies genoeg openstaat wordt niet alleen decor, maar een houvast voor de lezer. Het verhaal nadert een kantelpunt. Keuzes hebben nu gevolgen en details uit eerdere hoofdstukken komen terug. Daarmee voelt De uitlegexpeditie 023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Finn zit in een stille havenstad met het krassen van een potlood op papier en ontdekt dat begrip niet ontstaat door harder te lezen, maar door slimmer te ordenen. De ontknoping begint niet luid, maar precies. De uitlegexpeditie 023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stilte vlak voordat iemand iets belangrijks zegt wordt niet alleen decor, maar een houvast voor de lezer. De ontknoping begint niet luid, maar precies. Informatie, gevoel en actie komen samen. Daarmee voelt De uitlegexpeditie 023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Finn zit in een stille havenstad met een rij voetstappen die langzaam kleiner wordt en ontdekt dat begrip niet ontstaat door harder te lezen, maar door slimmer te ordenen. Na de ontknoping kijkt het boek naar wat veranderd is. De uitlegexpeditie 023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zachte licht langs de rand van de tafel wordt niet alleen decor, maar een houvast voor de lezer. Na de ontknoping kijkt het boek naar wat veranderd is. De hoofdpersoon ziet dezelfde wereld met andere ogen. Daarmee voelt De uitlegexpeditie 023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Finn zit in een stille havenstad met een raam dat precies genoeg openstaat en ontdekt dat begrip niet ontstaat door harder te lezen, maar door slimmer te ordenen. Het formele slot maakt van het verhaal een afgeronde editie. De uitlegexpeditie 023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de geur van regen op warme stenen wordt niet alleen decor, maar een houvast voor de lezer. Het formele slot maakt van het verhaal een afgeronde editie. Belangrijke beelden en vragen keren terug in een rustige samenvatting. Daarmee voelt De uitlegexpeditie 023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Finn zit in een stille havenstad met de stilte vlak voordat iemand iets belangrijks zegt en ontdekt dat begrip niet ontstaat door harder te lezen, maar door slimmer te ordenen. De extra verdieping verbindt het verhaal met het dagelijks leven van de lezer. De uitlegexpeditie 023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het krassen van een potlood op papier wordt niet alleen decor, maar een houvast voor de lezer. De extra verdieping verbindt het verhaal met het dagelijks leven van de lezer. Wat in het boek gebeurde, krijgt een toepassing buiten de pagina. Daarmee voelt De uitlegexpeditie 023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Finn zit in een stille havenstad met het zachte licht langs de rand van de tafel en ontdekt dat begrip niet ontstaat door harder te lezen, maar door slimmer te ordenen. Een reflectief hoofdstuk maakt ruimte voor nuance. De uitlegexpeditie 023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een rij voetstappen die langzaam kleiner wordt wordt niet alleen decor, maar een houvast voor de lezer. Een reflectief hoofdstuk maakt ruimte voor nuance. Niet alles hoeft opgelost te worden om toch betekenisvol te zijn. Daarmee voelt De uitlegexpeditie 023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Finn zit in een stille havenstad met de geur van regen op warme stenen en ontdekt dat begrip niet ontstaat door harder te lezen, maar door slimmer te ordenen. Het praktische hoofdstuk zet de kern om in een opdracht, kaart, ritueel of analyse. De uitlegexpeditie 023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een raam dat precies genoeg openstaat wordt niet alleen decor, maar een houvast voor de lezer. Het praktische hoofdstuk zet de kern om in een opdracht, kaart, ritueel of analyse. De lezer krijgt duidelijke stappen om zelf verder te gaan. Daarmee voelt De uitlegexpeditie 023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Finn zit in een stille havenstad met het krassen van een potlood op papier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stilte vlak voordat iemand iets belangrijks zegt wordt niet alleen decor, maar een houvast voor de lezer. Het bonushoofdstuk rondt af met vragen, opdrachten of gesprekspunten. De belangrijkste lessen worden actief gemaakt. Daarmee voelt De uitlegexpeditie 023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Finn zit in een stille havenstad met een rij voetstappen die langzaam kleiner wordt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uitlegexpeditie 023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Finn zit in een stille havenstad met een raam dat precies genoeg openstaat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uitlegexpeditie 023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Finn zit in een stille havenstad met de stilte vlak voordat iemand iets belangrijks zegt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uitlegexpeditie 023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Finn zit in een stille havenstad met het zachte licht langs de rand van de tafel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een rij voetstappen die langzaam kleiner wordt wordt niet alleen decor, maar een houvast voor de lezer. Er ontstaat een eerste echte hindernis. De hoofdpersoon ontdekt dat goede bedoelingen niet automatisch genoeg zijn. Daarmee voelt De uitlegexpeditie 023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Finn zit in een stille havenstad met de geur van regen op warme stenen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een raam dat precies genoeg openstaat wordt niet alleen decor, maar een houvast voor de lezer. Een bijpersonage of nieuw inzicht verandert het perspectief. Wat eerst simpel leek, krijgt een tweede kant. Daarmee voelt De uitlegexpeditie 023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Finn zit in een stille havenstad met het krassen van een potlood op papier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uitlegexpeditie 023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Finn zit in een stille havenstad met een rij voetstappen die langzaam kleiner wordt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zachte licht langs de rand van de tafel wordt niet alleen decor, maar een houvast voor de lezer. Een stille ontdekking verandert de emotionele inzet. Niet de gebeurtenis zelf, maar de betekenis ervan wordt belangrijk. Daarmee voelt De uitlegexpeditie 023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Finn zit in een stille havenstad met een raam dat precies genoeg openstaat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de geur van regen op warme stenen wordt niet alleen decor, maar een houvast voor de lezer. De spanning keert terug in een nieuwe vorm. Wat geleerd is, moet nu worden toegepast. Daarmee voelt De uitlegexpeditie 023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Finn zit in een stille havenstad met de stilte vlak voordat iemand iets belangrijks zegt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het krassen van een potlood op papier wordt niet alleen decor, maar een houvast voor de lezer. Het verhaal nadert een kantelpunt. Keuzes hebben nu gevolgen en details uit eerdere hoofdstukken komen terug. Daarmee voelt De uitlegexpeditie 023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Finn zit in een stille havenstad met het zachte licht langs de rand van de tafel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een rij voetstappen die langzaam kleiner wordt wordt niet alleen decor, maar een houvast voor de lezer. De ontknoping begint niet luid, maar precies. Informatie, gevoel en actie komen samen. Daarmee voelt De uitlegexpeditie 023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Finn zit in een stille havenstad met de geur van regen op warme stenen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een raam dat precies genoeg openstaat wordt niet alleen decor, maar een houvast voor de lezer. Na de ontknoping kijkt het boek naar wat veranderd is. De hoofdpersoon ziet dezelfde wereld met andere ogen. Daarmee voelt De uitlegexpeditie 023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Finn zit in een stille havenstad met het krassen van een potlood op papier en ontdekt dat begrip niet ontstaat door harder te lezen, maar door slimmer te ordenen. Het bonushoofdstuk rondt af met vragen, opdrachten of gesprekspunten. De uitlegexpeditie 023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stilte vlak voordat iemand iets belangrijks zegt wordt niet alleen decor, maar een houvast voor de lezer. Het formele slot maakt van het verhaal een afgeronde editie. Belangrijke beelden en vragen keren terug in een rustige samenvatting. Daarmee voelt De uitlegexpeditie 023 als een afgerond boekproduct met een duidelijke spanningsboog, rustige opbouw en bruikbare afsluiting per hoofdstuk.</w:t>
      </w:r>
    </w:p>
    <w:p>
      <w:pPr>
        <w:pStyle w:val="Heading1"/>
      </w:pPr>
      <w:r>
        <w:t xml:space="preserve">Colofon</w:t>
      </w:r>
    </w:p>
    <w:p>
      <w:r>
        <w:t xml:space="preserve">Titel: De uitlegexpeditie 023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2026-05-20T17:18:45.675Z</dcterms:created>
  <dcterms:modified xsi:type="dcterms:W3CDTF">2026-05-20T17:18:45.675Z</dcterms:modified>
</cp:coreProperties>
</file>

<file path=docProps/custom.xml><?xml version="1.0" encoding="utf-8"?>
<Properties xmlns="http://schemas.openxmlformats.org/officeDocument/2006/custom-properties" xmlns:vt="http://schemas.openxmlformats.org/officeDocument/2006/docPropsVTypes"/>
</file>