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005</w:t>
      </w:r>
    </w:p>
    <w:p>
      <w:pPr>
        <w:pStyle w:val="Heading1"/>
      </w:pPr>
      <w:r>
        <w:t xml:space="preserve">Voorwoord</w:t>
      </w:r>
    </w:p>
    <w:p>
      <w:r>
        <w:t xml:space="preserve">Slim leren in kleine stappen 005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Sam zit in een stille havenstad met de geur van regen op warme stenen en ontdekt dat begrip niet ontstaat door harder te lezen, maar door slimmer te ordenen. De opening introduceert de wereld, de hoofdpersoon en de belofte van het boek. Slim leren in kleine stappen 005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Slim leren in kleine stappen 005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Sam zit in een stille havenstad met het krassen van een potlood op papier en ontdekt dat begrip niet ontstaat door harder te lezen, maar door slimmer te ordenen. Het tweede hoofdstuk geeft het eerste teken dat er meer speelt dan aan de oppervlakte zichtbaar is. Slim leren in kleine stappen 005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Slim leren in kleine stappen 005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Sam zit in een stille havenstad met een rij voetstappen die langzaam kleiner wordt en ontdekt dat begrip niet ontstaat door harder te lezen, maar door slimmer te ordenen. De structuur van de wereld wordt zichtbaar: regels, gewoontes, patronen en grenzen. Slim leren in kleine stappen 005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Slim leren in kleine stappen 005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Sam zit in een stille havenstad met een raam dat precies genoeg openstaat en ontdekt dat begrip niet ontstaat door harder te lezen, maar door slimmer te ordenen. Er ontstaat een eerste echte hindernis. Slim leren in kleine stappen 005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de geur van regen op warme stenen wordt niet alleen decor, maar een houvast voor de lezer. Er ontstaat een eerste echte hindernis. De hoofdpersoon ontdekt dat goede bedoelingen niet automatisch genoeg zijn. Daarmee voelt Slim leren in kleine stappen 005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Sam zit in een stille havenstad met de stilte vlak voordat iemand iets belangrijks zegt en ontdekt dat begrip niet ontstaat door harder te lezen, maar door slimmer te ordenen. Een bijpersonage of nieuw inzicht verandert het perspectief. Slim leren in kleine stappen 005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het krassen van een potlood op papier wordt niet alleen decor, maar een houvast voor de lezer. Een bijpersonage of nieuw inzicht verandert het perspectief. Wat eerst simpel leek, krijgt een tweede kant. Daarmee voelt Slim leren in kleine stappen 005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Sam zit in een stille havenstad met het zachte licht langs de rand van de tafel en ontdekt dat begrip niet ontstaat door harder te lezen, maar door slimmer te ordenen. Het midden van het boek verbreedt de wereld. Slim leren in kleine stappen 005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een rij voetstappen die langzaam kleiner wordt wordt niet alleen decor, maar een houvast voor de lezer. Het midden van het boek verbreedt de wereld. Nieuwe plekken, voorbeelden of verbanden laten zien dat het onderwerp groter is dan een losse scène. Daarmee voelt Slim leren in kleine stappen 005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Sam zit in een stille havenstad met de geur van regen op warme stenen en ontdekt dat begrip niet ontstaat door harder te lezen, maar door slimmer te ordenen. Een stille ontdekking verandert de emotionele inzet. Slim leren in kleine stappen 005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een raam dat precies genoeg openstaat wordt niet alleen decor, maar een houvast voor de lezer. Een stille ontdekking verandert de emotionele inzet. Niet de gebeurtenis zelf, maar de betekenis ervan wordt belangrijk. Daarmee voelt Slim leren in kleine stappen 005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Sam zit in een stille havenstad met het krassen van een potlood op papier en ontdekt dat begrip niet ontstaat door harder te lezen, maar door slimmer te ordenen. De spanning keert terug in een nieuwe vorm. Slim leren in kleine stappen 005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de stilte vlak voordat iemand iets belangrijks zegt wordt niet alleen decor, maar een houvast voor de lezer. De spanning keert terug in een nieuwe vorm. Wat geleerd is, moet nu worden toegepast. Daarmee voelt Slim leren in kleine stappen 005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Sam zit in een stille havenstad met een rij voetstappen die langzaam kleiner wordt en ontdekt dat begrip niet ontstaat door harder te lezen, maar door slimmer te ordenen. Het verhaal nadert een kantelpunt. Slim leren in kleine stappen 005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het zachte licht langs de rand van de tafel wordt niet alleen decor, maar een houvast voor de lezer. Het verhaal nadert een kantelpunt. Keuzes hebben nu gevolgen en details uit eerdere hoofdstukken komen terug. Daarmee voelt Slim leren in kleine stappen 005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Sam zit in een stille havenstad met een raam dat precies genoeg openstaat en ontdekt dat begrip niet ontstaat door harder te lezen, maar door slimmer te ordenen. De ontknoping begint niet luid, maar precies. Slim leren in kleine stappen 005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de geur van regen op warme stenen wordt niet alleen decor, maar een houvast voor de lezer. De ontknoping begint niet luid, maar precies. Informatie, gevoel en actie komen samen. Daarmee voelt Slim leren in kleine stappen 005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Sam zit in een stille havenstad met de stilte vlak voordat iemand iets belangrijks zegt en ontdekt dat begrip niet ontstaat door harder te lezen, maar door slimmer te ordenen. Na de ontknoping kijkt het boek naar wat veranderd is. Slim leren in kleine stappen 005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het krassen van een potlood op papier wordt niet alleen decor, maar een houvast voor de lezer. Na de ontknoping kijkt het boek naar wat veranderd is. De hoofdpersoon ziet dezelfde wereld met andere ogen. Daarmee voelt Slim leren in kleine stappen 005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Sam zit in een stille havenstad met het zachte licht langs de rand van de tafel en ontdekt dat begrip niet ontstaat door harder te lezen, maar door slimmer te ordenen. Het formele slot maakt van het verhaal een afgeronde editie. Slim leren in kleine stappen 005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een rij voetstappen die langzaam kleiner wordt wordt niet alleen decor, maar een houvast voor de lezer. Het formele slot maakt van het verhaal een afgeronde editie. Belangrijke beelden en vragen keren terug in een rustige samenvatting. Daarmee voelt Slim leren in kleine stappen 005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Sam zit in een stille havenstad met de geur van regen op warme stenen en ontdekt dat begrip niet ontstaat door harder te lezen, maar door slimmer te ordenen. De extra verdieping verbindt het verhaal met het dagelijks leven van de lezer. Slim leren in kleine stappen 005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een raam dat precies genoeg openstaat wordt niet alleen decor, maar een houvast voor de lezer. De extra verdieping verbindt het verhaal met het dagelijks leven van de lezer. Wat in het boek gebeurde, krijgt een toepassing buiten de pagina. Daarmee voelt Slim leren in kleine stappen 005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Sam zit in een stille havenstad met het krassen van een potlood op papier en ontdekt dat begrip niet ontstaat door harder te lezen, maar door slimmer te ordenen. Een reflectief hoofdstuk maakt ruimte voor nuance. Slim leren in kleine stappen 005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de stilte vlak voordat iemand iets belangrijks zegt wordt niet alleen decor, maar een houvast voor de lezer. Een reflectief hoofdstuk maakt ruimte voor nuance. Niet alles hoeft opgelost te worden om toch betekenisvol te zijn. Daarmee voelt Slim leren in kleine stappen 005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Sam zit in een stille havenstad met een rij voetstappen die langzaam kleiner wordt en ontdekt dat begrip niet ontstaat door harder te lezen, maar door slimmer te ordenen. Het praktische hoofdstuk zet de kern om in een opdracht, kaart, ritueel of analyse. Slim leren in kleine stappen 005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het zachte licht langs de rand van de tafel wordt niet alleen decor, maar een houvast voor de lezer. Het praktische hoofdstuk zet de kern om in een opdracht, kaart, ritueel of analyse. De lezer krijgt duidelijke stappen om zelf verder te gaan. Daarmee voelt Slim leren in kleine stappen 005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Sam zit in een stille havenstad met een raam dat precies genoeg openstaat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de geur van regen op warme stenen wordt niet alleen decor, maar een houvast voor de lezer. Het bonushoofdstuk rondt af met vragen, opdrachten of gesprekspunten. De belangrijkste lessen worden actief gemaakt. Daarmee voelt Slim leren in kleine stappen 005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Sam zit in een stille havenstad met de stilte vlak voordat iemand iets belangrijks zegt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Slim leren in kleine stappen 005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Sam zit in een stille havenstad met het zachte licht langs de rand van de tafel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Slim leren in kleine stappen 005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Sam zit in een stille havenstad met de geur van regen op warme stenen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Slim leren in kleine stappen 005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Sam zit in een stille havenstad met het krassen van een potlood op papier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de stilte vlak voordat iemand iets belangrijks zegt wordt niet alleen decor, maar een houvast voor de lezer. Er ontstaat een eerste echte hindernis. De hoofdpersoon ontdekt dat goede bedoelingen niet automatisch genoeg zijn. Daarmee voelt Slim leren in kleine stappen 005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Sam zit in een stille havenstad met een rij voetstappen die langzaam kleiner wordt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het zachte licht langs de rand van de tafel wordt niet alleen decor, maar een houvast voor de lezer. Een bijpersonage of nieuw inzicht verandert het perspectief. Wat eerst simpel leek, krijgt een tweede kant. Daarmee voelt Slim leren in kleine stappen 005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Sam zit in een stille havenstad met een raam dat precies genoeg openstaat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de geur van regen op warme stenen wordt niet alleen decor, maar een houvast voor de lezer. Het midden van het boek verbreedt de wereld. Nieuwe plekken, voorbeelden of verbanden laten zien dat het onderwerp groter is dan een losse scène. Daarmee voelt Slim leren in kleine stappen 005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Sam zit in een stille havenstad met de stilte vlak voordat iemand iets belangrijks zegt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het krassen van een potlood op papier wordt niet alleen decor, maar een houvast voor de lezer. Een stille ontdekking verandert de emotionele inzet. Niet de gebeurtenis zelf, maar de betekenis ervan wordt belangrijk. Daarmee voelt Slim leren in kleine stappen 005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Sam zit in een stille havenstad met het zachte licht langs de rand van de tafel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een rij voetstappen die langzaam kleiner wordt wordt niet alleen decor, maar een houvast voor de lezer. De spanning keert terug in een nieuwe vorm. Wat geleerd is, moet nu worden toegepast. Daarmee voelt Slim leren in kleine stappen 005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Sam zit in een stille havenstad met de geur van regen op warme stenen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een raam dat precies genoeg openstaat wordt niet alleen decor, maar een houvast voor de lezer. Het verhaal nadert een kantelpunt. Keuzes hebben nu gevolgen en details uit eerdere hoofdstukken komen terug. Daarmee voelt Slim leren in kleine stappen 005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Sam zit in een stille havenstad met het krassen van een potlood op papier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de stilte vlak voordat iemand iets belangrijks zegt wordt niet alleen decor, maar een houvast voor de lezer. De ontknoping begint niet luid, maar precies. Informatie, gevoel en actie komen samen. Daarmee voelt Slim leren in kleine stappen 005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Sam zit in een stille havenstad met een rij voetstappen die langzaam kleiner wordt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het zachte licht langs de rand van de tafel wordt niet alleen decor, maar een houvast voor de lezer. Na de ontknoping kijkt het boek naar wat veranderd is. De hoofdpersoon ziet dezelfde wereld met andere ogen. Daarmee voelt Slim leren in kleine stappen 005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Sam zit in een stille havenstad met een raam dat precies genoeg openstaat en ontdekt dat begrip niet ontstaat door harder te lezen, maar door slimmer te ordenen. Het bonushoofdstuk rondt af met vragen, opdrachten of gesprekspunten. Slim leren in kleine stappen 005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de geur van regen op warme stenen wordt niet alleen decor, maar een houvast voor de lezer. Het formele slot maakt van het verhaal een afgeronde editie. Belangrijke beelden en vragen keren terug in een rustige samenvatting. Daarmee voelt Slim leren in kleine stappen 005 als een afgerond boekproduct met een duidelijke spanningsboog, rustige opbouw en bruikbare afsluiting per hoofdstuk.</w:t>
      </w:r>
    </w:p>
    <w:p>
      <w:pPr>
        <w:pStyle w:val="Heading1"/>
      </w:pPr>
      <w:r>
        <w:t xml:space="preserve">Colofon</w:t>
      </w:r>
    </w:p>
    <w:p>
      <w:r>
        <w:t xml:space="preserve">Titel: Slim leren in kleine stappen 005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2026-05-20T17:18:37.037Z</dcterms:created>
  <dcterms:modified xsi:type="dcterms:W3CDTF">2026-05-20T17:18:37.037Z</dcterms:modified>
</cp:coreProperties>
</file>

<file path=docProps/custom.xml><?xml version="1.0" encoding="utf-8"?>
<Properties xmlns="http://schemas.openxmlformats.org/officeDocument/2006/custom-properties" xmlns:vt="http://schemas.openxmlformats.org/officeDocument/2006/docPropsVTypes"/>
</file>