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klas met duizend vragen 940</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Sofia in een veld achter de sporthal merkt dat een gewoon idee groter wordt dan verwacht. Er is het zachte licht langs de rand van de tafel; een klein detail dat later precies belangrijk blijkt. De opening introduceert de wereld, de hoofdpersoon en de belofte van het boek. De klas met duizend vragen 940 is opgezet als een compleet kinderverhaal met conflict, samenwerking, humor en emotionele afronding.</w:t>
      </w:r>
    </w:p>
    <w:p>
      <w:r>
        <w:t xml:space="preserve">Jules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Sofia in een veld achter de sporthal merkt dat een gewoon idee groter wordt dan verwacht. Er is de geur van regen op warme stenen; een klein detail dat later precies belangrijk blijkt. Het tweede hoofdstuk geeft het eerste teken dat er meer speelt dan aan de oppervlakte zichtbaar is. De klas met duizend vragen 940 is opgezet als een compleet kinderverhaal met conflict, samenwerking, humor en emotionele afronding.</w:t>
      </w:r>
    </w:p>
    <w:p>
      <w:r>
        <w:t xml:space="preserve">Jules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Sofia in een veld achter de sporthal merkt dat een gewoon idee groter wordt dan verwacht. Er is het krassen van een potlood op papier; een klein detail dat later precies belangrijk blijkt. De structuur van de wereld wordt zichtbaar: regels, gewoontes, patronen en grenzen. De klas met duizend vragen 940 is opgezet als een compleet kinderverhaal met conflict, samenwerking, humor en emotionele afronding.</w:t>
      </w:r>
    </w:p>
    <w:p>
      <w:r>
        <w:t xml:space="preserve">Jules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Sofia in een veld achter de sporthal merkt dat een gewoon idee groter wordt dan verwacht. Er is een rij voetstappen die langzaam kleiner wordt; een klein detail dat later precies belangrijk blijkt. Er ontstaat een eerste echte hindernis. De klas met duizend vragen 940 is opgezet als een compleet kinderverhaal met conflict, samenwerking, humor en emotionele afronding.</w:t>
      </w:r>
    </w:p>
    <w:p>
      <w:r>
        <w:t xml:space="preserve">Jules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Sofia in een veld achter de sporthal merkt dat een gewoon idee groter wordt dan verwacht. Er is een raam dat precies genoeg openstaat; een klein detail dat later precies belangrijk blijkt. Een bijpersonage of nieuw inzicht verandert het perspectief. De klas met duizend vragen 940 is opgezet als een compleet kinderverhaal met conflict, samenwerking, humor en emotionele afronding.</w:t>
      </w:r>
    </w:p>
    <w:p>
      <w:r>
        <w:t xml:space="preserve">Jules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Sofia in een veld achter de sporthal merkt dat een gewoon idee groter wordt dan verwacht. Er is de stilte vlak voordat iemand iets belangrijks zegt; een klein detail dat later precies belangrijk blijkt. Het midden van het boek verbreedt de wereld. De klas met duizend vragen 940 is opgezet als een compleet kinderverhaal met conflict, samenwerking, humor en emotionele afronding.</w:t>
      </w:r>
    </w:p>
    <w:p>
      <w:r>
        <w:t xml:space="preserve">Jules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Sofia in een veld achter de sporthal merkt dat een gewoon idee groter wordt dan verwacht. Er is het zachte licht langs de rand van de tafel; een klein detail dat later precies belangrijk blijkt. Een stille ontdekking verandert de emotionele inzet. De klas met duizend vragen 940 is opgezet als een compleet kinderverhaal met conflict, samenwerking, humor en emotionele afronding.</w:t>
      </w:r>
    </w:p>
    <w:p>
      <w:r>
        <w:t xml:space="preserve">Jules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Sofia in een veld achter de sporthal merkt dat een gewoon idee groter wordt dan verwacht. Er is de geur van regen op warme stenen; een klein detail dat later precies belangrijk blijkt. De spanning keert terug in een nieuwe vorm. De klas met duizend vragen 940 is opgezet als een compleet kinderverhaal met conflict, samenwerking, humor en emotionele afronding.</w:t>
      </w:r>
    </w:p>
    <w:p>
      <w:r>
        <w:t xml:space="preserve">Jules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Sofia in een veld achter de sporthal merkt dat een gewoon idee groter wordt dan verwacht. Er is het krassen van een potlood op papier; een klein detail dat later precies belangrijk blijkt. Het verhaal nadert een kantelpunt. De klas met duizend vragen 940 is opgezet als een compleet kinderverhaal met conflict, samenwerking, humor en emotionele afronding.</w:t>
      </w:r>
    </w:p>
    <w:p>
      <w:r>
        <w:t xml:space="preserve">Jules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Sofia in een veld achter de sporthal merkt dat een gewoon idee groter wordt dan verwacht. Er is een rij voetstappen die langzaam kleiner wordt; een klein detail dat later precies belangrijk blijkt. De ontknoping begint niet luid, maar precies. De klas met duizend vragen 940 is opgezet als een compleet kinderverhaal met conflict, samenwerking, humor en emotionele afronding.</w:t>
      </w:r>
    </w:p>
    <w:p>
      <w:r>
        <w:t xml:space="preserve">Jules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Sofia in een veld achter de sporthal merkt dat een gewoon idee groter wordt dan verwacht. Er is een raam dat precies genoeg openstaat; een klein detail dat later precies belangrijk blijkt. Na de ontknoping kijkt het boek naar wat veranderd is. De klas met duizend vragen 940 is opgezet als een compleet kinderverhaal met conflict, samenwerking, humor en emotionele afronding.</w:t>
      </w:r>
    </w:p>
    <w:p>
      <w:r>
        <w:t xml:space="preserve">Jules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Sofia in een veld achter de sporthal merkt dat een gewoon idee groter wordt dan verwacht. Er is de stilte vlak voordat iemand iets belangrijks zegt; een klein detail dat later precies belangrijk blijkt. Het formele slot maakt van het verhaal een afgeronde editie. De klas met duizend vragen 940 is opgezet als een compleet kinderverhaal met conflict, samenwerking, humor en emotionele afronding.</w:t>
      </w:r>
    </w:p>
    <w:p>
      <w:r>
        <w:t xml:space="preserve">Jules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Sofia in een veld achter de sporthal merkt dat een gewoon idee groter wordt dan verwacht. Er is het zachte licht langs de rand van de tafel; een klein detail dat later precies belangrijk blijkt. De extra verdieping verbindt het verhaal met het dagelijks leven van de lezer. De klas met duizend vragen 940 is opgezet als een compleet kinderverhaal met conflict, samenwerking, humor en emotionele afronding.</w:t>
      </w:r>
    </w:p>
    <w:p>
      <w:r>
        <w:t xml:space="preserve">Jules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Sofia in een veld achter de sporthal merkt dat een gewoon idee groter wordt dan verwacht. Er is de geur van regen op warme stenen; een klein detail dat later precies belangrijk blijkt. Een reflectief hoofdstuk maakt ruimte voor nuance. De klas met duizend vragen 940 is opgezet als een compleet kinderverhaal met conflict, samenwerking, humor en emotionele afronding.</w:t>
      </w:r>
    </w:p>
    <w:p>
      <w:r>
        <w:t xml:space="preserve">Jules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Sofia in een veld achter de sporthal merkt dat een gewoon idee groter wordt dan verwacht. Er is het krassen van een potlood op papier; een klein detail dat later precies belangrijk blijkt. Het praktische hoofdstuk zet de kern om in een opdracht, kaart, ritueel of analyse. De klas met duizend vragen 940 is opgezet als een compleet kinderverhaal met conflict, samenwerking, humor en emotionele afronding.</w:t>
      </w:r>
    </w:p>
    <w:p>
      <w:r>
        <w:t xml:space="preserve">Jules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Sofia in een veld achter de sporthal merkt dat een gewoon idee groter wordt dan verwacht. Er is een rij voetstappen die langzaam kleiner wordt; een klein detail dat later precies belangrijk blijkt. Het bonushoofdstuk rondt af met vragen, opdrachten of gesprekspunten. De klas met duizend vragen 940 is opgezet als een compleet kinderverhaal met conflict, samenwerking, humor en emotionele afronding.</w:t>
      </w:r>
    </w:p>
    <w:p>
      <w:r>
        <w:t xml:space="preserve">Jules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2026-05-20T16:59:14.954Z</dcterms:created>
  <dcterms:modified xsi:type="dcterms:W3CDTF">2026-05-20T16:59:14.954Z</dcterms:modified>
</cp:coreProperties>
</file>

<file path=docProps/custom.xml><?xml version="1.0" encoding="utf-8"?>
<Properties xmlns="http://schemas.openxmlformats.org/officeDocument/2006/custom-properties" xmlns:vt="http://schemas.openxmlformats.org/officeDocument/2006/docPropsVTypes"/>
</file>