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066</w:t>
      </w:r>
    </w:p>
    <w:p>
      <w:pPr>
        <w:pStyle w:val="Heading1"/>
      </w:pPr>
      <w:r>
        <w:t xml:space="preserve">Voorwoord</w:t>
      </w:r>
    </w:p>
    <w:p>
      <w:r>
        <w:t xml:space="preserve">De weg naar de finale 066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De weg naar de finale 066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De weg naar de finale 066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De weg naar de finale 066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De weg naar de finale 066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De weg naar de finale 066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De weg naar de finale 066 als een afgerond boekproduct met een duidelijke spanningsboog, rustige opbouw en bruikbare afsluiting per hoofdstuk.</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De weg naar de finale 066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een rij voetstappen die langzaam kleiner wordt wordt niet alleen decor, maar een houvast voor de lezer. Er ontstaat een eerste echte hindernis. De hoofdpersoon ontdekt dat goede bedoelingen niet automatisch genoeg zijn. Daarmee voelt De weg naar de finale 066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De weg naar de finale 066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een raam dat precies genoeg openstaat wordt niet alleen decor, maar een houvast voor de lezer. Een bijpersonage of nieuw inzicht verandert het perspectief. Wat eerst simpel leek, krijgt een tweede kant. Daarmee voelt De weg naar de finale 066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De weg naar de finale 066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De weg naar de finale 066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De weg naar de finale 066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het zachte licht langs de rand van de tafel wordt niet alleen decor, maar een houvast voor de lezer. Een stille ontdekking verandert de emotionele inzet. Niet de gebeurtenis zelf, maar de betekenis ervan wordt belangrijk. Daarmee voelt De weg naar de finale 066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De weg naar de finale 066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de geur van regen op warme stenen wordt niet alleen decor, maar een houvast voor de lezer. De spanning keert terug in een nieuwe vorm. Wat geleerd is, moet nu worden toegepast. Daarmee voelt De weg naar de finale 066 als een afgerond boekproduct met een duidelijke spanningsboog, rustige opbouw en bruikbare afsluiting per hoofdstuk.</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De weg naar de finale 066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het krassen van een potlood op papier wordt niet alleen decor, maar een houvast voor de lezer. Het verhaal nadert een kantelpunt. Keuzes hebben nu gevolgen en details uit eerdere hoofdstukken komen terug. Daarmee voelt De weg naar de finale 066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De weg naar de finale 066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een rij voetstappen die langzaam kleiner wordt wordt niet alleen decor, maar een houvast voor de lezer. De ontknoping begint niet luid, maar precies. Informatie, gevoel en actie komen samen. Daarmee voelt De weg naar de finale 066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De weg naar de finale 066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een raam dat precies genoeg openstaat wordt niet alleen decor, maar een houvast voor de lezer. Na de ontknoping kijkt het boek naar wat veranderd is. De hoofdpersoon ziet dezelfde wereld met andere ogen. Daarmee voelt De weg naar de finale 066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De weg naar de finale 066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de stilte vlak voordat iemand iets belangrijks zegt wordt niet alleen decor, maar een houvast voor de lezer. Het formele slot maakt van het verhaal een afgeronde editie. Belangrijke beelden en vragen keren terug in een rustige samenvatting. Daarmee voelt De weg naar de finale 066 als een afgerond boekproduct met een duidelijke spanningsboog, rustige opbouw en bruikbare afsluiting per hoofdstuk.</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De weg naar de finale 066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het zachte licht langs de rand van de tafel wordt niet alleen decor, maar een houvast voor de lezer. De extra verdieping verbindt het verhaal met het dagelijks leven van de lezer. Wat in het boek gebeurde, krijgt een toepassing buiten de pagina. Daarmee voelt De weg naar de finale 066 als een afgerond boekproduct met een duidelijke spanningsboog, rustige opbouw en bruikbare afsluiting per hoofdstuk.</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De weg naar de finale 066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de geur van regen op warme stenen wordt niet alleen decor, maar een houvast voor de lezer. Een reflectief hoofdstuk maakt ruimte voor nuance. Niet alles hoeft opgelost te worden om toch betekenisvol te zijn. Daarmee voelt De weg naar de finale 066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De weg naar de finale 066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het krassen van een potlood op papier wordt niet alleen decor, maar een houvast voor de lezer. Het praktische hoofdstuk zet de kern om in een opdracht, kaart, ritueel of analyse. De lezer krijgt duidelijke stappen om zelf verder te gaan. Daarmee voelt De weg naar de finale 066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een rij voetstappen die langzaam kleiner wordt wordt niet alleen decor, maar een houvast voor de lezer. Het bonushoofdstuk rondt af met vragen, opdrachten of gesprekspunten. De belangrijkste lessen worden actief gemaakt. Daarmee voelt De weg naar de finale 066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bibliotheek met hoge ramen. Er is de geur van regen op warme stenen,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weg naar de finale 066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bibliotheek met hoge ramen. Er is het krassen van een potlood op papier,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weg naar de finale 066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bibliotheek met hoge ramen. Er is een rij voetstappen die langzaam kleiner wordt,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weg naar de finale 066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bibliotheek met hoge ramen. Er is een raam dat precies genoeg openstaat,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de geur van regen op warme stenen wordt niet alleen decor, maar een houvast voor de lezer. Er ontstaat een eerste echte hindernis. De hoofdpersoon ontdekt dat goede bedoelingen niet automatisch genoeg zijn. Daarmee voelt De weg naar de finale 066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bibliotheek met hoge ramen. Er is de stilte vlak voordat iemand iets belangrijks zegt,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het krassen van een potlood op papier wordt niet alleen decor, maar een houvast voor de lezer. Een bijpersonage of nieuw inzicht verandert het perspectief. Wat eerst simpel leek, krijgt een tweede kant. Daarmee voelt De weg naar de finale 066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bibliotheek met hoge ramen. Er is het zachte licht langs de rand van de tafel,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een rij voetstappen die langzaam kleiner wordt wordt niet alleen decor, maar een houvast voor de lezer. Het midden van het boek verbreedt de wereld. Nieuwe plekken, voorbeelden of verbanden laten zien dat het onderwerp groter is dan een losse scène. Daarmee voelt De weg naar de finale 066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bibliotheek met hoge ramen. Er is de geur van regen op warme stenen,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een raam dat precies genoeg openstaat wordt niet alleen decor, maar een houvast voor de lezer. Een stille ontdekking verandert de emotionele inzet. Niet de gebeurtenis zelf, maar de betekenis ervan wordt belangrijk. Daarmee voelt De weg naar de finale 066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bibliotheek met hoge ramen. Er is het krassen van een potlood op papier,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de stilte vlak voordat iemand iets belangrijks zegt wordt niet alleen decor, maar een houvast voor de lezer. De spanning keert terug in een nieuwe vorm. Wat geleerd is, moet nu worden toegepast. Daarmee voelt De weg naar de finale 066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bibliotheek met hoge ramen. Er is een rij voetstappen die langzaam kleiner wordt,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het zachte licht langs de rand van de tafel wordt niet alleen decor, maar een houvast voor de lezer. Het verhaal nadert een kantelpunt. Keuzes hebben nu gevolgen en details uit eerdere hoofdstukken komen terug. Daarmee voelt De weg naar de finale 066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bibliotheek met hoge ramen. Er is een raam dat precies genoeg openstaat,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de geur van regen op warme stenen wordt niet alleen decor, maar een houvast voor de lezer. De ontknoping begint niet luid, maar precies. Informatie, gevoel en actie komen samen. Daarmee voelt De weg naar de finale 066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bibliotheek met hoge ramen. Er is de stilte vlak voordat iemand iets belangrijks zegt,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het krassen van een potlood op papier wordt niet alleen decor, maar een houvast voor de lezer. Na de ontknoping kijkt het boek naar wat veranderd is. De hoofdpersoon ziet dezelfde wereld met andere ogen. Daarmee voelt De weg naar de finale 066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bibliotheek met hoge ramen. Er is het zachte licht langs de rand van de tafel, maar iedereen voelt vooral wat nog niet is gebeurd. Het bonushoofdstuk rondt af met vragen, opdrachten of gesprekspunten. De weg naar de finale 066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een rij voetstappen die langzaam kleiner wordt wordt niet alleen decor, maar een houvast voor de lezer. Het formele slot maakt van het verhaal een afgeronde editie. Belangrijke beelden en vragen keren terug in een rustige samenvatting. Daarmee voelt De weg naar de finale 066 als een afgerond boekproduct met een duidelijke spanningsboog, rustige opbouw en bruikbare afsluiting per hoofdstuk.</w:t>
      </w:r>
    </w:p>
    <w:p>
      <w:pPr>
        <w:pStyle w:val="Heading1"/>
      </w:pPr>
      <w:r>
        <w:t xml:space="preserve">Colofon</w:t>
      </w:r>
    </w:p>
    <w:p>
      <w:r>
        <w:t xml:space="preserve">Titel: De weg naar de finale 066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2026-05-20T17:19:06.959Z</dcterms:created>
  <dcterms:modified xsi:type="dcterms:W3CDTF">2026-05-20T17:19:06.959Z</dcterms:modified>
</cp:coreProperties>
</file>

<file path=docProps/custom.xml><?xml version="1.0" encoding="utf-8"?>
<Properties xmlns="http://schemas.openxmlformats.org/officeDocument/2006/custom-properties" xmlns:vt="http://schemas.openxmlformats.org/officeDocument/2006/docPropsVTypes"/>
</file>